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68B7" w:rsidRDefault="00A81B6A">
      <w:pPr>
        <w:pStyle w:val="normal0"/>
        <w:jc w:val="center"/>
      </w:pPr>
      <w:r>
        <w:rPr>
          <w:rFonts w:ascii="Architects Daughter" w:eastAsia="Architects Daughter" w:hAnsi="Architects Daughter" w:cs="Architects Daughter"/>
          <w:sz w:val="48"/>
          <w:u w:val="single"/>
        </w:rPr>
        <w:t>Writer’s Notebook Term 3 Week 5</w:t>
      </w:r>
    </w:p>
    <w:p w:rsidR="002468B7" w:rsidRDefault="00A81B6A">
      <w:pPr>
        <w:pStyle w:val="normal0"/>
        <w:numPr>
          <w:ilvl w:val="0"/>
          <w:numId w:val="1"/>
        </w:numPr>
        <w:ind w:hanging="359"/>
        <w:contextualSpacing/>
        <w:rPr>
          <w:rFonts w:ascii="Architects Daughter" w:eastAsia="Architects Daughter" w:hAnsi="Architects Daughter" w:cs="Architects Daughter"/>
          <w:sz w:val="28"/>
        </w:rPr>
      </w:pPr>
      <w:r>
        <w:rPr>
          <w:rFonts w:ascii="Architects Daughter" w:eastAsia="Architects Daughter" w:hAnsi="Architects Daughter" w:cs="Architects Daughter"/>
          <w:sz w:val="28"/>
        </w:rPr>
        <w:t>How does perspective affect the image?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-628649</wp:posOffset>
            </wp:positionH>
            <wp:positionV relativeFrom="paragraph">
              <wp:posOffset>152400</wp:posOffset>
            </wp:positionV>
            <wp:extent cx="5382768" cy="4205288"/>
            <wp:effectExtent l="0" t="0" r="0" b="0"/>
            <wp:wrapSquare wrapText="bothSides" distT="114300" distB="114300" distL="114300" distR="114300"/>
            <wp:docPr id="1" name="image01.png" descr="mcesch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cesche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2768" cy="420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8B7" w:rsidRDefault="00A81B6A">
      <w:pPr>
        <w:pStyle w:val="normal0"/>
        <w:numPr>
          <w:ilvl w:val="0"/>
          <w:numId w:val="1"/>
        </w:numPr>
        <w:ind w:right="-269" w:hanging="359"/>
        <w:contextualSpacing/>
        <w:rPr>
          <w:rFonts w:ascii="Architects Daughter" w:eastAsia="Architects Daughter" w:hAnsi="Architects Daughter" w:cs="Architects Daughter"/>
          <w:sz w:val="28"/>
        </w:rPr>
      </w:pPr>
      <w:r>
        <w:rPr>
          <w:rFonts w:ascii="Architects Daughter" w:eastAsia="Architects Daughter" w:hAnsi="Architects Daughter" w:cs="Architects Daughter"/>
          <w:sz w:val="28"/>
        </w:rPr>
        <w:t>What is Hiram’s perspective about segregation and Jim Crow laws in chapter 7 while talking to Mr. Paul?</w:t>
      </w:r>
    </w:p>
    <w:p w:rsidR="002468B7" w:rsidRDefault="00A81B6A">
      <w:pPr>
        <w:pStyle w:val="normal0"/>
        <w:numPr>
          <w:ilvl w:val="0"/>
          <w:numId w:val="1"/>
        </w:numPr>
        <w:ind w:hanging="359"/>
        <w:contextualSpacing/>
        <w:rPr>
          <w:rFonts w:ascii="Architects Daughter" w:eastAsia="Architects Daughter" w:hAnsi="Architects Daughter" w:cs="Architects Daughter"/>
          <w:sz w:val="28"/>
        </w:rPr>
      </w:pPr>
      <w:r>
        <w:rPr>
          <w:rFonts w:ascii="Architects Daughter" w:eastAsia="Architects Daughter" w:hAnsi="Architects Daughter" w:cs="Architects Daughter"/>
          <w:sz w:val="28"/>
        </w:rPr>
        <w:t>How is Mr. Paul’s perspective different?</w:t>
      </w:r>
    </w:p>
    <w:p w:rsidR="002468B7" w:rsidRDefault="00A81B6A">
      <w:pPr>
        <w:pStyle w:val="normal0"/>
        <w:numPr>
          <w:ilvl w:val="0"/>
          <w:numId w:val="1"/>
        </w:numPr>
        <w:ind w:hanging="359"/>
        <w:contextualSpacing/>
        <w:rPr>
          <w:rFonts w:ascii="Architects Daughter" w:eastAsia="Architects Daughter" w:hAnsi="Architects Daughter" w:cs="Architects Daughter"/>
          <w:sz w:val="28"/>
        </w:rPr>
      </w:pPr>
      <w:r>
        <w:rPr>
          <w:rFonts w:ascii="Architects Daughter" w:eastAsia="Architects Daughter" w:hAnsi="Architects Daughter" w:cs="Architects Daughter"/>
          <w:sz w:val="28"/>
        </w:rPr>
        <w:t>Do you think Hiram’s perspective will change, or will he and Mr. Paul remain on “separate staircases”?</w:t>
      </w:r>
    </w:p>
    <w:p w:rsidR="002468B7" w:rsidRDefault="00A81B6A">
      <w:pPr>
        <w:pStyle w:val="normal0"/>
        <w:numPr>
          <w:ilvl w:val="0"/>
          <w:numId w:val="1"/>
        </w:numPr>
        <w:ind w:hanging="359"/>
        <w:contextualSpacing/>
        <w:rPr>
          <w:rFonts w:ascii="Architects Daughter" w:eastAsia="Architects Daughter" w:hAnsi="Architects Daughter" w:cs="Architects Daughter"/>
          <w:sz w:val="28"/>
        </w:rPr>
      </w:pPr>
      <w:r>
        <w:rPr>
          <w:rFonts w:ascii="Architects Daughter" w:eastAsia="Architects Daughter" w:hAnsi="Architects Daughter" w:cs="Architects Daughter"/>
          <w:sz w:val="28"/>
        </w:rPr>
        <w:t>Story Starter-Choose a figure from the drawing and write their story. Who are they? What time period is it? What country/planet are they on? Do they know</w:t>
      </w:r>
      <w:r>
        <w:rPr>
          <w:rFonts w:ascii="Architects Daughter" w:eastAsia="Architects Daughter" w:hAnsi="Architects Daughter" w:cs="Architects Daughter"/>
          <w:sz w:val="28"/>
        </w:rPr>
        <w:t xml:space="preserve"> they know about the other staircases? Be creative!</w:t>
      </w:r>
    </w:p>
    <w:p w:rsidR="002468B7" w:rsidRDefault="002468B7">
      <w:pPr>
        <w:pStyle w:val="normal0"/>
      </w:pPr>
    </w:p>
    <w:sectPr w:rsidR="002468B7" w:rsidSect="002468B7">
      <w:pgSz w:w="12240" w:h="15840"/>
      <w:pgMar w:top="1440" w:right="36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F25"/>
    <w:multiLevelType w:val="multilevel"/>
    <w:tmpl w:val="C8EC79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468B7"/>
    <w:rsid w:val="002468B7"/>
    <w:rsid w:val="00A8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468B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468B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468B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468B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468B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468B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68B7"/>
  </w:style>
  <w:style w:type="paragraph" w:styleId="Title">
    <w:name w:val="Title"/>
    <w:basedOn w:val="normal0"/>
    <w:next w:val="normal0"/>
    <w:rsid w:val="002468B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468B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Nebo School District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Writer's NotebookT3Wk5-MCEscherPerspective.docx</dc:title>
  <dc:creator>Lori Marett</dc:creator>
  <cp:lastModifiedBy>Technical Services</cp:lastModifiedBy>
  <cp:revision>2</cp:revision>
  <dcterms:created xsi:type="dcterms:W3CDTF">2015-02-18T16:02:00Z</dcterms:created>
  <dcterms:modified xsi:type="dcterms:W3CDTF">2015-02-18T16:02:00Z</dcterms:modified>
</cp:coreProperties>
</file>